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FB1F" w14:textId="71FEBA55" w:rsidR="00694048" w:rsidRPr="00A070CB" w:rsidRDefault="00A070CB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Title of Abstract</w:t>
      </w:r>
      <w:r w:rsidR="00694048" w:rsidRPr="00A070CB">
        <w:rPr>
          <w:rFonts w:ascii="Arial" w:hAnsi="Arial" w:cs="Arial"/>
          <w:b/>
          <w:sz w:val="20"/>
        </w:rPr>
        <w:t>.</w:t>
      </w:r>
      <w:r w:rsidR="00694048" w:rsidRPr="00A070CB">
        <w:rPr>
          <w:rFonts w:ascii="Arial" w:hAnsi="Arial" w:cs="Arial"/>
          <w:sz w:val="20"/>
        </w:rPr>
        <w:t xml:space="preserve">  A. B. Author</w:t>
      </w:r>
      <w:r w:rsidR="00694048" w:rsidRPr="00A070CB">
        <w:rPr>
          <w:rFonts w:ascii="Arial" w:hAnsi="Arial" w:cs="Arial"/>
          <w:sz w:val="20"/>
          <w:vertAlign w:val="superscript"/>
        </w:rPr>
        <w:t>1</w:t>
      </w:r>
      <w:r w:rsidR="00694048" w:rsidRPr="00A070CB">
        <w:rPr>
          <w:rFonts w:ascii="Arial" w:hAnsi="Arial" w:cs="Arial"/>
          <w:sz w:val="20"/>
        </w:rPr>
        <w:t xml:space="preserve"> and C. D. Author</w:t>
      </w:r>
      <w:r w:rsidR="00694048" w:rsidRPr="00A070CB">
        <w:rPr>
          <w:rFonts w:ascii="Arial" w:hAnsi="Arial" w:cs="Arial"/>
          <w:sz w:val="20"/>
          <w:vertAlign w:val="superscript"/>
        </w:rPr>
        <w:t>2</w:t>
      </w:r>
      <w:r w:rsidR="00694048" w:rsidRPr="00A070CB">
        <w:rPr>
          <w:rFonts w:ascii="Arial" w:hAnsi="Arial" w:cs="Arial"/>
          <w:sz w:val="20"/>
        </w:rPr>
        <w:t xml:space="preserve">, </w:t>
      </w:r>
      <w:r w:rsidR="00694048" w:rsidRPr="00A070CB">
        <w:rPr>
          <w:rFonts w:ascii="Arial" w:hAnsi="Arial" w:cs="Arial"/>
          <w:sz w:val="20"/>
          <w:vertAlign w:val="superscript"/>
        </w:rPr>
        <w:t>1</w:t>
      </w:r>
      <w:r w:rsidR="00694048" w:rsidRPr="00A070CB">
        <w:rPr>
          <w:rFonts w:ascii="Arial" w:hAnsi="Arial" w:cs="Arial"/>
          <w:sz w:val="20"/>
        </w:rPr>
        <w:t>Affiliation</w:t>
      </w:r>
      <w:r>
        <w:rPr>
          <w:rFonts w:ascii="Arial" w:hAnsi="Arial" w:cs="Arial"/>
          <w:sz w:val="20"/>
        </w:rPr>
        <w:t>, mailing address</w:t>
      </w:r>
      <w:r w:rsidR="00694048" w:rsidRPr="00A070CB">
        <w:rPr>
          <w:rFonts w:ascii="Arial" w:hAnsi="Arial" w:cs="Arial"/>
          <w:sz w:val="20"/>
        </w:rPr>
        <w:t xml:space="preserve"> for first author, </w:t>
      </w:r>
      <w:r w:rsidR="00694048" w:rsidRPr="00A070CB">
        <w:rPr>
          <w:rFonts w:ascii="Arial" w:hAnsi="Arial" w:cs="Arial"/>
          <w:sz w:val="20"/>
          <w:vertAlign w:val="superscript"/>
        </w:rPr>
        <w:t>2</w:t>
      </w:r>
      <w:r w:rsidR="00694048" w:rsidRPr="00A070CB">
        <w:rPr>
          <w:rFonts w:ascii="Arial" w:hAnsi="Arial" w:cs="Arial"/>
          <w:sz w:val="20"/>
        </w:rPr>
        <w:t>Affiliation for second author</w:t>
      </w:r>
      <w:r>
        <w:rPr>
          <w:rFonts w:ascii="Arial" w:hAnsi="Arial" w:cs="Arial"/>
          <w:sz w:val="20"/>
        </w:rPr>
        <w:t>, mailing address. (Contact: email address of lead author/primary contact)</w:t>
      </w:r>
      <w:r w:rsidR="00694048" w:rsidRPr="00A070CB">
        <w:rPr>
          <w:rFonts w:ascii="Arial" w:hAnsi="Arial" w:cs="Arial"/>
          <w:sz w:val="20"/>
        </w:rPr>
        <w:t xml:space="preserve"> </w:t>
      </w:r>
    </w:p>
    <w:p w14:paraId="47FBCB79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</w:p>
    <w:p w14:paraId="21B9BA80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</w:p>
    <w:p w14:paraId="6D34764C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  <w:sectPr w:rsidR="00694048" w:rsidRPr="00A070CB">
          <w:headerReference w:type="even" r:id="rId6"/>
          <w:footerReference w:type="even" r:id="rId7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10AB2B7C" w14:textId="2F04F38A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Introduction:</w:t>
      </w:r>
      <w:r w:rsidRPr="00A070CB">
        <w:rPr>
          <w:rFonts w:ascii="Arial" w:hAnsi="Arial" w:cs="Arial"/>
          <w:sz w:val="20"/>
        </w:rPr>
        <w:t xml:space="preserve">  Replace these instructions with the text of your abstract. Do </w:t>
      </w:r>
      <w:proofErr w:type="gramStart"/>
      <w:r w:rsidR="00A070CB">
        <w:rPr>
          <w:rFonts w:ascii="Arial" w:hAnsi="Arial" w:cs="Arial"/>
          <w:sz w:val="20"/>
        </w:rPr>
        <w:t xml:space="preserve">not </w:t>
      </w:r>
      <w:r w:rsidRPr="00A070CB">
        <w:rPr>
          <w:rFonts w:ascii="Arial" w:hAnsi="Arial" w:cs="Arial"/>
          <w:sz w:val="20"/>
        </w:rPr>
        <w:t xml:space="preserve"> delete</w:t>
      </w:r>
      <w:proofErr w:type="gramEnd"/>
      <w:r w:rsidRPr="00A070CB">
        <w:rPr>
          <w:rFonts w:ascii="Arial" w:hAnsi="Arial" w:cs="Arial"/>
          <w:sz w:val="20"/>
        </w:rPr>
        <w:t xml:space="preserve"> the section break above. </w:t>
      </w:r>
      <w:r w:rsidR="004C5C6D">
        <w:rPr>
          <w:rFonts w:ascii="Arial" w:hAnsi="Arial" w:cs="Arial"/>
          <w:sz w:val="20"/>
        </w:rPr>
        <w:t xml:space="preserve">Please verify that your paper size is set </w:t>
      </w:r>
      <w:r w:rsidRPr="00A070CB">
        <w:rPr>
          <w:rFonts w:ascii="Arial" w:hAnsi="Arial" w:cs="Arial"/>
          <w:sz w:val="20"/>
        </w:rPr>
        <w:t xml:space="preserve">to U.S. letter, 8.5" × 11", before submitting your abstract. Page margins are set to be one inch on all sides. </w:t>
      </w:r>
      <w:r w:rsidR="004C5C6D">
        <w:rPr>
          <w:rFonts w:ascii="Arial" w:hAnsi="Arial" w:cs="Arial"/>
          <w:sz w:val="20"/>
        </w:rPr>
        <w:t xml:space="preserve">Tables or figures may be included but must fit within the </w:t>
      </w:r>
      <w:proofErr w:type="gramStart"/>
      <w:r w:rsidR="004C5C6D">
        <w:rPr>
          <w:rFonts w:ascii="Arial" w:hAnsi="Arial" w:cs="Arial"/>
          <w:sz w:val="20"/>
        </w:rPr>
        <w:t>1 page</w:t>
      </w:r>
      <w:proofErr w:type="gramEnd"/>
      <w:r w:rsidR="004C5C6D">
        <w:rPr>
          <w:rFonts w:ascii="Arial" w:hAnsi="Arial" w:cs="Arial"/>
          <w:sz w:val="20"/>
        </w:rPr>
        <w:t xml:space="preserve"> limit.</w:t>
      </w:r>
      <w:r w:rsidR="00A61D03">
        <w:rPr>
          <w:rFonts w:ascii="Arial" w:hAnsi="Arial" w:cs="Arial"/>
          <w:sz w:val="20"/>
        </w:rPr>
        <w:t xml:space="preserve"> Abstracts should be submitted in pdf format.</w:t>
      </w:r>
    </w:p>
    <w:p w14:paraId="281D65A4" w14:textId="68755BF8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Digital Formats:</w:t>
      </w:r>
      <w:r w:rsidRPr="00A070CB">
        <w:rPr>
          <w:rFonts w:ascii="Arial" w:hAnsi="Arial" w:cs="Arial"/>
          <w:sz w:val="20"/>
        </w:rPr>
        <w:t xml:space="preserve">  Any image file format that can be imported into this file will be acceptable for publication</w:t>
      </w:r>
      <w:r w:rsidR="009A60E8">
        <w:rPr>
          <w:rFonts w:ascii="Arial" w:hAnsi="Arial" w:cs="Arial"/>
          <w:sz w:val="20"/>
        </w:rPr>
        <w:t>. Please</w:t>
      </w:r>
      <w:r w:rsidRPr="00A070CB">
        <w:rPr>
          <w:rFonts w:ascii="Arial" w:hAnsi="Arial" w:cs="Arial"/>
          <w:sz w:val="20"/>
        </w:rPr>
        <w:t xml:space="preserve"> use smaller-format files</w:t>
      </w:r>
      <w:r w:rsidR="009A60E8">
        <w:rPr>
          <w:rFonts w:ascii="Arial" w:hAnsi="Arial" w:cs="Arial"/>
          <w:sz w:val="20"/>
        </w:rPr>
        <w:t xml:space="preserve">, when it provides acceptable resolution (~300 dpi at printing size). </w:t>
      </w:r>
      <w:r w:rsidRPr="00A070CB">
        <w:rPr>
          <w:rFonts w:ascii="Arial" w:hAnsi="Arial" w:cs="Arial"/>
          <w:sz w:val="20"/>
        </w:rPr>
        <w:t xml:space="preserve"> </w:t>
      </w:r>
    </w:p>
    <w:p w14:paraId="0AD11222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Heading Styles:</w:t>
      </w:r>
      <w:r w:rsidRPr="00A070CB">
        <w:rPr>
          <w:rFonts w:ascii="Arial" w:hAnsi="Arial" w:cs="Arial"/>
          <w:sz w:val="20"/>
        </w:rPr>
        <w:t xml:space="preserve">  The section heads in this template use the correct style (upper and lower case, bold, followed by a colon). The format for second-level heads is show below:</w:t>
      </w:r>
    </w:p>
    <w:p w14:paraId="11B155C1" w14:textId="61D3757B" w:rsidR="00694048" w:rsidRPr="00A070CB" w:rsidRDefault="009A60E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L</w:t>
      </w:r>
      <w:r w:rsidR="00694048" w:rsidRPr="00A070CB">
        <w:rPr>
          <w:rFonts w:ascii="Arial" w:hAnsi="Arial" w:cs="Arial"/>
          <w:i/>
          <w:sz w:val="20"/>
        </w:rPr>
        <w:t>evel-two head.</w:t>
      </w:r>
      <w:r w:rsidR="00694048" w:rsidRPr="00A070CB">
        <w:rPr>
          <w:rFonts w:ascii="Arial" w:hAnsi="Arial" w:cs="Arial"/>
          <w:sz w:val="20"/>
        </w:rPr>
        <w:t xml:space="preserve">  </w:t>
      </w:r>
    </w:p>
    <w:p w14:paraId="5B3397D1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References:</w:t>
      </w:r>
      <w:r w:rsidRPr="00A070CB">
        <w:rPr>
          <w:rFonts w:ascii="Arial" w:hAnsi="Arial" w:cs="Arial"/>
          <w:sz w:val="20"/>
        </w:rPr>
        <w:t xml:space="preserve"> Use the brief numbered style common in many abstracts, e.g., [1], [2], etc. References should then appear in numerical order in the reference list, and should use the following abbreviated style:</w:t>
      </w:r>
    </w:p>
    <w:p w14:paraId="65540A6F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sz w:val="20"/>
        </w:rPr>
        <w:t xml:space="preserve">[1] Author A. B. and Author C. D. (1997) </w:t>
      </w:r>
      <w:r w:rsidRPr="00A070CB">
        <w:rPr>
          <w:rFonts w:ascii="Arial" w:hAnsi="Arial" w:cs="Arial"/>
          <w:i/>
          <w:sz w:val="20"/>
        </w:rPr>
        <w:t>JGR, 90,</w:t>
      </w:r>
      <w:r w:rsidRPr="00A070CB">
        <w:rPr>
          <w:rFonts w:ascii="Arial" w:hAnsi="Arial" w:cs="Arial"/>
          <w:sz w:val="20"/>
        </w:rPr>
        <w:t xml:space="preserve"> 1151–1154. [2] Author E. F. et al. (1997) </w:t>
      </w:r>
      <w:r w:rsidRPr="00A070CB">
        <w:rPr>
          <w:rFonts w:ascii="Arial" w:hAnsi="Arial" w:cs="Arial"/>
          <w:i/>
          <w:sz w:val="20"/>
        </w:rPr>
        <w:t>Meteoritics &amp; Planet. Sci., 32,</w:t>
      </w:r>
      <w:r w:rsidRPr="00A070CB">
        <w:rPr>
          <w:rFonts w:ascii="Arial" w:hAnsi="Arial" w:cs="Arial"/>
          <w:sz w:val="20"/>
        </w:rPr>
        <w:t xml:space="preserve"> A74. [3] Author G. H. (1996) </w:t>
      </w:r>
      <w:r w:rsidRPr="00A070CB">
        <w:rPr>
          <w:rFonts w:ascii="Arial" w:hAnsi="Arial" w:cs="Arial"/>
          <w:i/>
          <w:sz w:val="20"/>
        </w:rPr>
        <w:t>LPS XXVII,</w:t>
      </w:r>
      <w:r w:rsidRPr="00A070CB">
        <w:rPr>
          <w:rFonts w:ascii="Arial" w:hAnsi="Arial" w:cs="Arial"/>
          <w:sz w:val="20"/>
        </w:rPr>
        <w:t xml:space="preserve"> 1344–1345. [4] Author I. J. (2002) </w:t>
      </w:r>
      <w:r w:rsidRPr="00A070CB">
        <w:rPr>
          <w:rFonts w:ascii="Arial" w:hAnsi="Arial" w:cs="Arial"/>
          <w:i/>
          <w:sz w:val="20"/>
        </w:rPr>
        <w:t>LPS XXXIII,</w:t>
      </w:r>
      <w:r w:rsidRPr="00A070CB">
        <w:rPr>
          <w:rFonts w:ascii="Arial" w:hAnsi="Arial" w:cs="Arial"/>
          <w:sz w:val="20"/>
        </w:rPr>
        <w:t xml:space="preserve"> Abstract #1402.</w:t>
      </w:r>
    </w:p>
    <w:p w14:paraId="6982D568" w14:textId="488CF74D" w:rsidR="00C84AB7" w:rsidRPr="00A070CB" w:rsidRDefault="00F726C7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sz w:val="20"/>
        </w:rPr>
        <w:br w:type="column"/>
      </w:r>
    </w:p>
    <w:sectPr w:rsidR="00C84AB7" w:rsidRPr="00A070CB">
      <w:type w:val="continuous"/>
      <w:pgSz w:w="12240" w:h="15840"/>
      <w:pgMar w:top="1440" w:right="1440" w:bottom="1440" w:left="1440" w:header="720" w:footer="720" w:gutter="0"/>
      <w:cols w:num="2"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4C40" w14:textId="77777777" w:rsidR="00DA4D0D" w:rsidRDefault="00DA4D0D">
      <w:r>
        <w:separator/>
      </w:r>
    </w:p>
  </w:endnote>
  <w:endnote w:type="continuationSeparator" w:id="0">
    <w:p w14:paraId="162D4574" w14:textId="77777777" w:rsidR="00DA4D0D" w:rsidRDefault="00DA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139B" w14:textId="77777777" w:rsidR="00694048" w:rsidRDefault="00694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3705" w14:textId="77777777" w:rsidR="00DA4D0D" w:rsidRDefault="00DA4D0D">
      <w:r>
        <w:separator/>
      </w:r>
    </w:p>
  </w:footnote>
  <w:footnote w:type="continuationSeparator" w:id="0">
    <w:p w14:paraId="1EDD2853" w14:textId="77777777" w:rsidR="00DA4D0D" w:rsidRDefault="00DA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EA3A" w14:textId="77777777" w:rsidR="00694048" w:rsidRDefault="00694048">
    <w:pPr>
      <w:pStyle w:val="Header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7"/>
    <w:rsid w:val="000D1584"/>
    <w:rsid w:val="000E2562"/>
    <w:rsid w:val="00220009"/>
    <w:rsid w:val="003C6DEF"/>
    <w:rsid w:val="004C5C6D"/>
    <w:rsid w:val="00602F2F"/>
    <w:rsid w:val="00661A37"/>
    <w:rsid w:val="00672E93"/>
    <w:rsid w:val="00694048"/>
    <w:rsid w:val="006D1DE1"/>
    <w:rsid w:val="007A5E07"/>
    <w:rsid w:val="00813CDC"/>
    <w:rsid w:val="009300CF"/>
    <w:rsid w:val="009A60E8"/>
    <w:rsid w:val="00A070CB"/>
    <w:rsid w:val="00A61D03"/>
    <w:rsid w:val="00C84AB7"/>
    <w:rsid w:val="00D253BF"/>
    <w:rsid w:val="00DA4D0D"/>
    <w:rsid w:val="00F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05F74"/>
  <w15:chartTrackingRefBased/>
  <w15:docId w15:val="{D5BE6A95-8138-6440-BA69-24763A0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1190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LSIC Template</vt:lpstr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LSIC Template</dc:title>
  <dc:subject/>
  <dc:creator>Rachel Klima</dc:creator>
  <cp:keywords/>
  <dc:description/>
  <cp:lastModifiedBy>Rachel Klima</cp:lastModifiedBy>
  <cp:revision>3</cp:revision>
  <cp:lastPrinted>2011-07-22T16:46:00Z</cp:lastPrinted>
  <dcterms:created xsi:type="dcterms:W3CDTF">2021-03-11T19:39:00Z</dcterms:created>
  <dcterms:modified xsi:type="dcterms:W3CDTF">2021-03-11T19:39:00Z</dcterms:modified>
  <cp:category/>
</cp:coreProperties>
</file>